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9DBD0" w14:textId="77777777" w:rsidR="001D0FF1" w:rsidRDefault="00E7319F" w:rsidP="0026701A">
      <w:pPr>
        <w:keepNext/>
        <w:keepLines/>
        <w:pageBreakBefore/>
        <w:rPr>
          <w:b/>
          <w:sz w:val="24"/>
          <w:u w:val="single"/>
        </w:rPr>
      </w:pPr>
      <w:r w:rsidRPr="00E7319F">
        <w:rPr>
          <w:b/>
          <w:sz w:val="24"/>
          <w:u w:val="single"/>
        </w:rPr>
        <w:t>HDPE PIPE LINER</w:t>
      </w:r>
      <w:r w:rsidR="00A10045">
        <w:rPr>
          <w:b/>
          <w:sz w:val="24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0045" w:rsidRPr="00A10045" w14:paraId="1EA08BE2" w14:textId="77777777" w:rsidTr="00A10045">
        <w:tc>
          <w:tcPr>
            <w:tcW w:w="3192" w:type="dxa"/>
          </w:tcPr>
          <w:p w14:paraId="3072A111" w14:textId="2C343E07" w:rsidR="00A10045" w:rsidRPr="00A10045" w:rsidRDefault="001C2BE5" w:rsidP="0026701A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E7319F">
              <w:rPr>
                <w:sz w:val="16"/>
                <w:szCs w:val="16"/>
              </w:rPr>
              <w:t>(1-30-</w:t>
            </w:r>
            <w:proofErr w:type="gramStart"/>
            <w:r w:rsidR="00E7319F">
              <w:rPr>
                <w:sz w:val="16"/>
                <w:szCs w:val="16"/>
              </w:rPr>
              <w:t>14)</w:t>
            </w:r>
            <w:r w:rsidR="00E27956">
              <w:rPr>
                <w:sz w:val="16"/>
                <w:szCs w:val="16"/>
              </w:rPr>
              <w:t>(</w:t>
            </w:r>
            <w:proofErr w:type="gramEnd"/>
            <w:r w:rsidR="00E27956">
              <w:rPr>
                <w:sz w:val="16"/>
                <w:szCs w:val="16"/>
              </w:rPr>
              <w:t>Rev. 1-16-24)</w:t>
            </w:r>
          </w:p>
        </w:tc>
        <w:tc>
          <w:tcPr>
            <w:tcW w:w="3192" w:type="dxa"/>
          </w:tcPr>
          <w:p w14:paraId="3899CF3C" w14:textId="77777777" w:rsidR="00A10045" w:rsidRPr="00A10045" w:rsidRDefault="00E7319F" w:rsidP="0026701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 1044-7</w:t>
            </w:r>
          </w:p>
        </w:tc>
        <w:tc>
          <w:tcPr>
            <w:tcW w:w="3192" w:type="dxa"/>
          </w:tcPr>
          <w:p w14:paraId="7FB00443" w14:textId="77777777" w:rsidR="00A10045" w:rsidRPr="00A10045" w:rsidRDefault="00E7319F" w:rsidP="00E7319F">
            <w:pPr>
              <w:keepNext/>
              <w:keepLine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SPD 3-100</w:t>
            </w:r>
          </w:p>
        </w:tc>
      </w:tr>
    </w:tbl>
    <w:p w14:paraId="1023153A" w14:textId="77777777" w:rsidR="00A10045" w:rsidRPr="0026701A" w:rsidRDefault="00A10045" w:rsidP="0026701A">
      <w:pPr>
        <w:keepNext/>
        <w:keepLines/>
        <w:jc w:val="both"/>
        <w:rPr>
          <w:sz w:val="16"/>
          <w:szCs w:val="16"/>
        </w:rPr>
      </w:pPr>
    </w:p>
    <w:p w14:paraId="2CF2076C" w14:textId="77777777" w:rsidR="00DD57FA" w:rsidRPr="00DD57FA" w:rsidRDefault="00DD57FA" w:rsidP="00DD57FA">
      <w:pPr>
        <w:keepNext/>
        <w:keepLines/>
        <w:jc w:val="both"/>
        <w:rPr>
          <w:b/>
          <w:sz w:val="24"/>
        </w:rPr>
      </w:pPr>
      <w:r w:rsidRPr="00DD57FA">
        <w:rPr>
          <w:b/>
          <w:sz w:val="24"/>
        </w:rPr>
        <w:t>Description</w:t>
      </w:r>
    </w:p>
    <w:p w14:paraId="5C137A4C" w14:textId="77777777" w:rsidR="00DD57FA" w:rsidRPr="00DD57FA" w:rsidRDefault="00DD57FA" w:rsidP="00DD57FA">
      <w:pPr>
        <w:keepNext/>
        <w:keepLines/>
        <w:jc w:val="both"/>
        <w:rPr>
          <w:sz w:val="24"/>
        </w:rPr>
      </w:pPr>
    </w:p>
    <w:p w14:paraId="72479B0F" w14:textId="77777777" w:rsidR="00E7319F" w:rsidRPr="00E7319F" w:rsidRDefault="00E7319F" w:rsidP="00E7319F">
      <w:pPr>
        <w:jc w:val="both"/>
        <w:rPr>
          <w:sz w:val="24"/>
        </w:rPr>
      </w:pPr>
      <w:r w:rsidRPr="00E7319F">
        <w:rPr>
          <w:sz w:val="24"/>
        </w:rPr>
        <w:t>Furnish, haul and install all pipe, fittings, couplings and other material; construct joint connections; and clean out the existing pipe for the HDPE Pipe Liner inside the existing corrugated steel pipe as shown in the plans.</w:t>
      </w:r>
    </w:p>
    <w:p w14:paraId="40148C67" w14:textId="77777777" w:rsidR="00E7319F" w:rsidRPr="00E7319F" w:rsidRDefault="00E7319F" w:rsidP="00E7319F">
      <w:pPr>
        <w:jc w:val="both"/>
        <w:rPr>
          <w:sz w:val="24"/>
        </w:rPr>
      </w:pPr>
    </w:p>
    <w:p w14:paraId="6F5B324B" w14:textId="77777777" w:rsidR="00DD57FA" w:rsidRPr="00DD57FA" w:rsidRDefault="00DD57FA" w:rsidP="00DD57FA">
      <w:pPr>
        <w:keepNext/>
        <w:keepLines/>
        <w:jc w:val="both"/>
        <w:rPr>
          <w:b/>
          <w:sz w:val="24"/>
        </w:rPr>
      </w:pPr>
      <w:r w:rsidRPr="00DD57FA">
        <w:rPr>
          <w:b/>
          <w:sz w:val="24"/>
        </w:rPr>
        <w:t>Materials</w:t>
      </w:r>
    </w:p>
    <w:p w14:paraId="18A55026" w14:textId="77777777" w:rsidR="00DD57FA" w:rsidRPr="00DD57FA" w:rsidRDefault="00DD57FA" w:rsidP="00DD57FA">
      <w:pPr>
        <w:keepNext/>
        <w:keepLines/>
        <w:jc w:val="both"/>
        <w:rPr>
          <w:sz w:val="24"/>
        </w:rPr>
      </w:pPr>
    </w:p>
    <w:p w14:paraId="190080AC" w14:textId="7071E674" w:rsidR="00DD57FA" w:rsidRPr="00DD57FA" w:rsidRDefault="00DD57FA" w:rsidP="00DD57FA">
      <w:pPr>
        <w:keepNext/>
        <w:keepLines/>
        <w:widowControl w:val="0"/>
        <w:jc w:val="both"/>
        <w:rPr>
          <w:sz w:val="24"/>
          <w:szCs w:val="24"/>
        </w:rPr>
      </w:pPr>
      <w:r w:rsidRPr="00DD57FA">
        <w:rPr>
          <w:sz w:val="24"/>
          <w:szCs w:val="24"/>
        </w:rPr>
        <w:t>Refer to Division 10 of the</w:t>
      </w:r>
      <w:r w:rsidRPr="00DD57FA">
        <w:rPr>
          <w:sz w:val="24"/>
        </w:rPr>
        <w:t> </w:t>
      </w:r>
      <w:r w:rsidRPr="00DD57FA">
        <w:rPr>
          <w:i/>
          <w:sz w:val="24"/>
          <w:szCs w:val="24"/>
        </w:rPr>
        <w:t>Standard Specifications</w:t>
      </w:r>
      <w:r w:rsidRPr="00DD57FA">
        <w:rPr>
          <w:sz w:val="24"/>
          <w:szCs w:val="24"/>
        </w:rPr>
        <w:t>.</w:t>
      </w:r>
    </w:p>
    <w:p w14:paraId="4355092C" w14:textId="77777777" w:rsidR="00DD57FA" w:rsidRPr="00DD57FA" w:rsidRDefault="00DD57FA" w:rsidP="00DD57FA">
      <w:pPr>
        <w:keepNext/>
        <w:keepLines/>
        <w:widowControl w:val="0"/>
        <w:jc w:val="both"/>
        <w:rPr>
          <w:sz w:val="24"/>
          <w:szCs w:val="24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6858"/>
        <w:gridCol w:w="1530"/>
        <w:gridCol w:w="540"/>
      </w:tblGrid>
      <w:tr w:rsidR="00DD57FA" w:rsidRPr="00DD57FA" w14:paraId="3563E691" w14:textId="77777777" w:rsidTr="009F32E6">
        <w:trPr>
          <w:gridAfter w:val="1"/>
          <w:wAfter w:w="540" w:type="dxa"/>
        </w:trPr>
        <w:tc>
          <w:tcPr>
            <w:tcW w:w="6858" w:type="dxa"/>
          </w:tcPr>
          <w:p w14:paraId="304DA9CA" w14:textId="77777777" w:rsidR="00DD57FA" w:rsidRPr="00DD57FA" w:rsidRDefault="00DD57FA" w:rsidP="00DD57FA">
            <w:pPr>
              <w:keepNext/>
              <w:keepLines/>
              <w:widowControl w:val="0"/>
              <w:rPr>
                <w:sz w:val="24"/>
              </w:rPr>
            </w:pPr>
            <w:r w:rsidRPr="00DD57FA">
              <w:rPr>
                <w:b/>
                <w:sz w:val="24"/>
              </w:rPr>
              <w:t>Item</w:t>
            </w:r>
          </w:p>
        </w:tc>
        <w:tc>
          <w:tcPr>
            <w:tcW w:w="1530" w:type="dxa"/>
          </w:tcPr>
          <w:p w14:paraId="2E7764D4" w14:textId="77777777" w:rsidR="00DD57FA" w:rsidRPr="00DD57FA" w:rsidRDefault="00DD57FA" w:rsidP="00DD57FA">
            <w:pPr>
              <w:keepNext/>
              <w:keepLines/>
              <w:widowControl w:val="0"/>
              <w:rPr>
                <w:b/>
                <w:sz w:val="24"/>
              </w:rPr>
            </w:pPr>
            <w:r w:rsidRPr="00DD57FA">
              <w:rPr>
                <w:b/>
                <w:sz w:val="24"/>
              </w:rPr>
              <w:t>Section</w:t>
            </w:r>
          </w:p>
        </w:tc>
      </w:tr>
      <w:tr w:rsidR="00DD57FA" w:rsidRPr="00DD57FA" w14:paraId="4879B0A0" w14:textId="77777777" w:rsidTr="009F32E6">
        <w:tc>
          <w:tcPr>
            <w:tcW w:w="6858" w:type="dxa"/>
          </w:tcPr>
          <w:p w14:paraId="54912270" w14:textId="77777777" w:rsidR="00DD57FA" w:rsidRPr="00DD57FA" w:rsidRDefault="00E7319F" w:rsidP="00DD57FA">
            <w:pPr>
              <w:widowControl w:val="0"/>
              <w:rPr>
                <w:sz w:val="24"/>
              </w:rPr>
            </w:pPr>
            <w:r w:rsidRPr="00E7319F">
              <w:rPr>
                <w:sz w:val="24"/>
              </w:rPr>
              <w:t>High Density Polyethylene Pipe</w:t>
            </w:r>
          </w:p>
        </w:tc>
        <w:tc>
          <w:tcPr>
            <w:tcW w:w="2070" w:type="dxa"/>
            <w:gridSpan w:val="2"/>
          </w:tcPr>
          <w:p w14:paraId="5EE313C1" w14:textId="77777777" w:rsidR="00DD57FA" w:rsidRPr="00DD57FA" w:rsidRDefault="00E7319F" w:rsidP="00DD57FA">
            <w:pPr>
              <w:widowControl w:val="0"/>
              <w:rPr>
                <w:sz w:val="24"/>
                <w:szCs w:val="24"/>
              </w:rPr>
            </w:pPr>
            <w:r w:rsidRPr="00E7319F">
              <w:rPr>
                <w:sz w:val="24"/>
              </w:rPr>
              <w:t>1044-7</w:t>
            </w:r>
          </w:p>
        </w:tc>
      </w:tr>
    </w:tbl>
    <w:p w14:paraId="7F79B7F9" w14:textId="77777777" w:rsidR="00DD57FA" w:rsidRPr="00DD57FA" w:rsidRDefault="00DD57FA" w:rsidP="00DD57FA">
      <w:pPr>
        <w:jc w:val="both"/>
        <w:rPr>
          <w:sz w:val="24"/>
        </w:rPr>
      </w:pPr>
    </w:p>
    <w:p w14:paraId="7B93C117" w14:textId="77777777" w:rsidR="00DD57FA" w:rsidRPr="00DD57FA" w:rsidRDefault="00DD57FA" w:rsidP="00DD57FA">
      <w:pPr>
        <w:keepNext/>
        <w:keepLines/>
        <w:jc w:val="both"/>
        <w:rPr>
          <w:b/>
          <w:sz w:val="24"/>
        </w:rPr>
      </w:pPr>
      <w:r w:rsidRPr="00DD57FA">
        <w:rPr>
          <w:b/>
          <w:sz w:val="24"/>
        </w:rPr>
        <w:t>Construction Methods</w:t>
      </w:r>
    </w:p>
    <w:p w14:paraId="6E639673" w14:textId="77777777" w:rsidR="00DD57FA" w:rsidRPr="00DD57FA" w:rsidRDefault="00DD57FA" w:rsidP="00DD57FA">
      <w:pPr>
        <w:keepNext/>
        <w:keepLines/>
        <w:jc w:val="both"/>
        <w:rPr>
          <w:b/>
          <w:sz w:val="24"/>
        </w:rPr>
      </w:pPr>
    </w:p>
    <w:p w14:paraId="7D8FA6CB" w14:textId="77777777" w:rsidR="00E7319F" w:rsidRPr="00E7319F" w:rsidRDefault="00E7319F" w:rsidP="00E7319F">
      <w:pPr>
        <w:jc w:val="both"/>
        <w:rPr>
          <w:sz w:val="24"/>
        </w:rPr>
      </w:pPr>
      <w:r w:rsidRPr="00E7319F">
        <w:rPr>
          <w:sz w:val="24"/>
        </w:rPr>
        <w:t xml:space="preserve">Install the pipe in accordance with Section 300 of the </w:t>
      </w:r>
      <w:r w:rsidRPr="00E7319F">
        <w:rPr>
          <w:i/>
          <w:sz w:val="24"/>
        </w:rPr>
        <w:t>Standard Specifications</w:t>
      </w:r>
      <w:r w:rsidRPr="00E7319F">
        <w:rPr>
          <w:sz w:val="24"/>
        </w:rPr>
        <w:t>.</w:t>
      </w:r>
    </w:p>
    <w:p w14:paraId="0AFEC50B" w14:textId="77777777" w:rsidR="00FA0975" w:rsidRDefault="00FA0975" w:rsidP="00A10045">
      <w:pPr>
        <w:jc w:val="both"/>
        <w:rPr>
          <w:sz w:val="24"/>
          <w:szCs w:val="22"/>
        </w:rPr>
      </w:pPr>
    </w:p>
    <w:p w14:paraId="6AD9DDE2" w14:textId="77777777" w:rsidR="00E7319F" w:rsidRPr="00E7319F" w:rsidRDefault="00E7319F" w:rsidP="00E7319F">
      <w:pPr>
        <w:jc w:val="both"/>
        <w:rPr>
          <w:b/>
          <w:sz w:val="24"/>
        </w:rPr>
      </w:pPr>
      <w:r w:rsidRPr="00E7319F">
        <w:rPr>
          <w:b/>
          <w:sz w:val="24"/>
        </w:rPr>
        <w:t>Measurement and Payment</w:t>
      </w:r>
    </w:p>
    <w:p w14:paraId="43220B5B" w14:textId="77777777" w:rsidR="00E7319F" w:rsidRPr="00E7319F" w:rsidRDefault="00E7319F" w:rsidP="00E7319F">
      <w:pPr>
        <w:jc w:val="both"/>
        <w:rPr>
          <w:sz w:val="24"/>
        </w:rPr>
      </w:pPr>
    </w:p>
    <w:p w14:paraId="0C1A7D66" w14:textId="77777777" w:rsidR="00E7319F" w:rsidRPr="00E7319F" w:rsidRDefault="00E7319F" w:rsidP="00E7319F">
      <w:pPr>
        <w:jc w:val="both"/>
        <w:rPr>
          <w:sz w:val="24"/>
        </w:rPr>
      </w:pPr>
      <w:r w:rsidRPr="00E7319F">
        <w:rPr>
          <w:i/>
          <w:sz w:val="24"/>
        </w:rPr>
        <w:t>__</w:t>
      </w:r>
      <w:r>
        <w:rPr>
          <w:i/>
          <w:sz w:val="24"/>
        </w:rPr>
        <w:t>-</w:t>
      </w:r>
      <w:r w:rsidRPr="00E7319F">
        <w:rPr>
          <w:i/>
          <w:sz w:val="24"/>
        </w:rPr>
        <w:t>inch High Density Polyethylene Pipe Liner</w:t>
      </w:r>
      <w:r w:rsidRPr="00E7319F">
        <w:rPr>
          <w:sz w:val="24"/>
        </w:rPr>
        <w:t xml:space="preserve"> will be measured and paid as the actual number of linear feet of pipe liner incorporated into the completed and accepted work.</w:t>
      </w:r>
      <w:r>
        <w:rPr>
          <w:sz w:val="24"/>
        </w:rPr>
        <w:t xml:space="preserve">  </w:t>
      </w:r>
      <w:r w:rsidRPr="00E7319F">
        <w:rPr>
          <w:sz w:val="24"/>
        </w:rPr>
        <w:t xml:space="preserve">Measurement of </w:t>
      </w:r>
      <w:r>
        <w:rPr>
          <w:sz w:val="24"/>
        </w:rPr>
        <w:br/>
      </w:r>
      <w:r w:rsidRPr="00E7319F">
        <w:rPr>
          <w:i/>
          <w:sz w:val="24"/>
        </w:rPr>
        <w:t>__</w:t>
      </w:r>
      <w:r>
        <w:rPr>
          <w:i/>
          <w:sz w:val="24"/>
        </w:rPr>
        <w:t>-</w:t>
      </w:r>
      <w:r w:rsidRPr="00E7319F">
        <w:rPr>
          <w:i/>
          <w:sz w:val="24"/>
        </w:rPr>
        <w:t>inch High Density Polyethylene Pipe Liner</w:t>
      </w:r>
      <w:r w:rsidRPr="00E7319F">
        <w:rPr>
          <w:sz w:val="24"/>
        </w:rPr>
        <w:t xml:space="preserve"> will be made by counting the number of joints used and multiplying the length of the joint to obtain the number of linear feet of pipe </w:t>
      </w:r>
      <w:proofErr w:type="spellStart"/>
      <w:r w:rsidRPr="00E7319F">
        <w:rPr>
          <w:sz w:val="24"/>
        </w:rPr>
        <w:t>liner</w:t>
      </w:r>
      <w:proofErr w:type="spellEnd"/>
      <w:r w:rsidRPr="00E7319F">
        <w:rPr>
          <w:sz w:val="24"/>
        </w:rPr>
        <w:t xml:space="preserve"> installed and accepted.  Measurements of partial joints will be made along the longest length of the partial joint to the nearest 0.1 of a foot.</w:t>
      </w:r>
    </w:p>
    <w:p w14:paraId="6F4975A3" w14:textId="77777777" w:rsidR="00E7319F" w:rsidRDefault="00E7319F" w:rsidP="00A10045">
      <w:pPr>
        <w:jc w:val="both"/>
        <w:rPr>
          <w:sz w:val="24"/>
          <w:szCs w:val="22"/>
        </w:rPr>
      </w:pPr>
    </w:p>
    <w:p w14:paraId="7032E845" w14:textId="77777777" w:rsidR="00FA0975" w:rsidRPr="00FA0975" w:rsidRDefault="00FA0975" w:rsidP="00FA0975">
      <w:pPr>
        <w:keepNext/>
        <w:keepLines/>
        <w:jc w:val="both"/>
        <w:rPr>
          <w:sz w:val="24"/>
        </w:rPr>
      </w:pPr>
      <w:r w:rsidRPr="00FA0975">
        <w:rPr>
          <w:sz w:val="24"/>
        </w:rPr>
        <w:t>Payment will be made under:</w:t>
      </w:r>
    </w:p>
    <w:p w14:paraId="6C059B38" w14:textId="77777777" w:rsidR="00FA0975" w:rsidRPr="00FA0975" w:rsidRDefault="00FA0975" w:rsidP="00FA0975">
      <w:pPr>
        <w:keepNext/>
        <w:keepLines/>
        <w:jc w:val="both"/>
        <w:rPr>
          <w:sz w:val="24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6750"/>
        <w:gridCol w:w="2700"/>
      </w:tblGrid>
      <w:tr w:rsidR="00FA0975" w:rsidRPr="00FA0975" w14:paraId="14C69EC3" w14:textId="77777777" w:rsidTr="00C44303">
        <w:tc>
          <w:tcPr>
            <w:tcW w:w="6750" w:type="dxa"/>
          </w:tcPr>
          <w:p w14:paraId="2E20B2CC" w14:textId="77777777" w:rsidR="00FA0975" w:rsidRPr="00FA0975" w:rsidRDefault="00FA0975" w:rsidP="00FA0975">
            <w:pPr>
              <w:keepNext/>
              <w:keepLines/>
              <w:jc w:val="both"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Item</w:t>
            </w:r>
          </w:p>
        </w:tc>
        <w:tc>
          <w:tcPr>
            <w:tcW w:w="2700" w:type="dxa"/>
          </w:tcPr>
          <w:p w14:paraId="377814E6" w14:textId="77777777" w:rsidR="00FA0975" w:rsidRPr="00FA0975" w:rsidRDefault="00FA0975" w:rsidP="00FA0975">
            <w:pPr>
              <w:keepNext/>
              <w:keepLines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Unit</w:t>
            </w:r>
          </w:p>
        </w:tc>
      </w:tr>
      <w:tr w:rsidR="00FA0975" w:rsidRPr="00FA0975" w14:paraId="5D4737EB" w14:textId="77777777" w:rsidTr="007E42FD">
        <w:trPr>
          <w:trHeight w:val="450"/>
        </w:trPr>
        <w:tc>
          <w:tcPr>
            <w:tcW w:w="6750" w:type="dxa"/>
          </w:tcPr>
          <w:p w14:paraId="22C56533" w14:textId="77777777" w:rsidR="00FA0975" w:rsidRPr="00FA0975" w:rsidRDefault="00E7319F" w:rsidP="00E7319F">
            <w:pPr>
              <w:keepLines/>
              <w:rPr>
                <w:sz w:val="24"/>
              </w:rPr>
            </w:pPr>
            <w:r w:rsidRPr="00E7319F">
              <w:rPr>
                <w:sz w:val="24"/>
              </w:rPr>
              <w:t>__</w:t>
            </w:r>
            <w:r>
              <w:rPr>
                <w:sz w:val="24"/>
              </w:rPr>
              <w:t>-</w:t>
            </w:r>
            <w:r w:rsidRPr="00E7319F">
              <w:rPr>
                <w:sz w:val="24"/>
              </w:rPr>
              <w:t>inch High Density Polyethylene Pipe Liner</w:t>
            </w:r>
          </w:p>
        </w:tc>
        <w:tc>
          <w:tcPr>
            <w:tcW w:w="2700" w:type="dxa"/>
          </w:tcPr>
          <w:p w14:paraId="09C81E83" w14:textId="77777777" w:rsidR="00FA0975" w:rsidRPr="00FA0975" w:rsidRDefault="00E7319F" w:rsidP="00FA0975">
            <w:pPr>
              <w:keepNext/>
              <w:keepLines/>
              <w:rPr>
                <w:sz w:val="24"/>
              </w:rPr>
            </w:pPr>
            <w:r w:rsidRPr="00E7319F">
              <w:rPr>
                <w:sz w:val="24"/>
              </w:rPr>
              <w:t>Linear Foot</w:t>
            </w:r>
          </w:p>
        </w:tc>
      </w:tr>
    </w:tbl>
    <w:p w14:paraId="10391248" w14:textId="77777777" w:rsidR="00FA0975" w:rsidRPr="00FA0975" w:rsidRDefault="00FA0975" w:rsidP="00FA0975">
      <w:pPr>
        <w:jc w:val="both"/>
        <w:rPr>
          <w:sz w:val="24"/>
        </w:rPr>
      </w:pPr>
    </w:p>
    <w:sectPr w:rsidR="00FA0975" w:rsidRPr="00FA0975">
      <w:headerReference w:type="default" r:id="rId10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0BABF" w14:textId="77777777" w:rsidR="00453542" w:rsidRDefault="00453542">
      <w:r>
        <w:separator/>
      </w:r>
    </w:p>
  </w:endnote>
  <w:endnote w:type="continuationSeparator" w:id="0">
    <w:p w14:paraId="52F2945D" w14:textId="77777777" w:rsidR="00453542" w:rsidRDefault="00453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83AFA" w14:textId="77777777" w:rsidR="00453542" w:rsidRDefault="00453542">
      <w:r>
        <w:separator/>
      </w:r>
    </w:p>
  </w:footnote>
  <w:footnote w:type="continuationSeparator" w:id="0">
    <w:p w14:paraId="24E13B8F" w14:textId="77777777" w:rsidR="00453542" w:rsidRDefault="00453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36DBA" w14:textId="77777777" w:rsidR="005E6611" w:rsidRDefault="005E6611">
    <w:pPr>
      <w:tabs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924"/>
    <w:rsid w:val="00081284"/>
    <w:rsid w:val="000A0AD1"/>
    <w:rsid w:val="000A1F1F"/>
    <w:rsid w:val="000A4EDB"/>
    <w:rsid w:val="00192B1C"/>
    <w:rsid w:val="001A00E7"/>
    <w:rsid w:val="001C2BE5"/>
    <w:rsid w:val="001D0924"/>
    <w:rsid w:val="001D0FF1"/>
    <w:rsid w:val="001F7496"/>
    <w:rsid w:val="00257C6E"/>
    <w:rsid w:val="0026701A"/>
    <w:rsid w:val="002777A8"/>
    <w:rsid w:val="002F52D1"/>
    <w:rsid w:val="002F7FE1"/>
    <w:rsid w:val="0035474F"/>
    <w:rsid w:val="00360DFE"/>
    <w:rsid w:val="003824AF"/>
    <w:rsid w:val="003D50AA"/>
    <w:rsid w:val="004035EA"/>
    <w:rsid w:val="00453542"/>
    <w:rsid w:val="00476AB7"/>
    <w:rsid w:val="00496CA7"/>
    <w:rsid w:val="004E578A"/>
    <w:rsid w:val="005662D8"/>
    <w:rsid w:val="00597BCE"/>
    <w:rsid w:val="005C116E"/>
    <w:rsid w:val="005E6611"/>
    <w:rsid w:val="005F074F"/>
    <w:rsid w:val="0063563C"/>
    <w:rsid w:val="00664B87"/>
    <w:rsid w:val="00683FFA"/>
    <w:rsid w:val="006A33DB"/>
    <w:rsid w:val="006B680D"/>
    <w:rsid w:val="006D5FA4"/>
    <w:rsid w:val="0072186B"/>
    <w:rsid w:val="00744AC9"/>
    <w:rsid w:val="00777AC6"/>
    <w:rsid w:val="00790B78"/>
    <w:rsid w:val="0079286C"/>
    <w:rsid w:val="007D011B"/>
    <w:rsid w:val="007D08E1"/>
    <w:rsid w:val="007D409C"/>
    <w:rsid w:val="007D62DC"/>
    <w:rsid w:val="007E2844"/>
    <w:rsid w:val="007E42FD"/>
    <w:rsid w:val="00815B91"/>
    <w:rsid w:val="0082257A"/>
    <w:rsid w:val="008401CD"/>
    <w:rsid w:val="00845490"/>
    <w:rsid w:val="00867545"/>
    <w:rsid w:val="008759FA"/>
    <w:rsid w:val="008B4519"/>
    <w:rsid w:val="008B691C"/>
    <w:rsid w:val="008D1C92"/>
    <w:rsid w:val="009140F3"/>
    <w:rsid w:val="00933BC2"/>
    <w:rsid w:val="009536BD"/>
    <w:rsid w:val="009B590B"/>
    <w:rsid w:val="009E07F3"/>
    <w:rsid w:val="009F32E6"/>
    <w:rsid w:val="00A10045"/>
    <w:rsid w:val="00A11057"/>
    <w:rsid w:val="00A92AD8"/>
    <w:rsid w:val="00AA64C6"/>
    <w:rsid w:val="00B0072A"/>
    <w:rsid w:val="00B12057"/>
    <w:rsid w:val="00C55039"/>
    <w:rsid w:val="00C61079"/>
    <w:rsid w:val="00C81338"/>
    <w:rsid w:val="00C81468"/>
    <w:rsid w:val="00D512B6"/>
    <w:rsid w:val="00DA3809"/>
    <w:rsid w:val="00DB4096"/>
    <w:rsid w:val="00DD57FA"/>
    <w:rsid w:val="00DD6FD6"/>
    <w:rsid w:val="00DE0A98"/>
    <w:rsid w:val="00DE7C84"/>
    <w:rsid w:val="00E00F22"/>
    <w:rsid w:val="00E1439A"/>
    <w:rsid w:val="00E27956"/>
    <w:rsid w:val="00E520A4"/>
    <w:rsid w:val="00E61E59"/>
    <w:rsid w:val="00E7319F"/>
    <w:rsid w:val="00EA58FF"/>
    <w:rsid w:val="00EB6F98"/>
    <w:rsid w:val="00EC3227"/>
    <w:rsid w:val="00F35775"/>
    <w:rsid w:val="00F52A3F"/>
    <w:rsid w:val="00FA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64FA8F"/>
  <w15:docId w15:val="{0E3599F4-EC83-47D0-8617-693EAD56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27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ision xmlns="18eea951-c1a4-4244-8cc7-be1efbfe7cb6">HDPE Pipe liner </Provision>
    <File_x0020_Category xmlns="18eea951-c1a4-4244-8cc7-be1efbfe7cb6" xsi:nil="true"/>
    <Provision_x0020_Number xmlns="18eea951-c1a4-4244-8cc7-be1efbfe7cb6" xsi:nil="true"/>
    <Let_x0020_Date xmlns="18eea951-c1a4-4244-8cc7-be1efbfe7cb6">2024-01</Let_x0020_Date>
    <Provision_x0020_Year xmlns="18eea951-c1a4-4244-8cc7-be1efbfe7cb6">2024 Standard Specifications</Provision_x0020_Year>
    <URL xmlns="http://schemas.microsoft.com/sharepoint/v3">
      <Url xsi:nil="true"/>
      <Description xsi:nil="true"/>
    </URL>
    <No_x002e_ xmlns="18eea951-c1a4-4244-8cc7-be1efbfe7cb6">SPD 03</No_x002e_>
    <_dlc_DocId xmlns="16f00c2e-ac5c-418b-9f13-a0771dbd417d">CONNECT-483-50</_dlc_DocId>
    <_dlc_DocIdUrl xmlns="16f00c2e-ac5c-418b-9f13-a0771dbd417d">
      <Url>https://connect.ncdot.gov/resources/Specifications/_layouts/15/DocIdRedir.aspx?ID=CONNECT-483-50</Url>
      <Description>CONNECT-483-50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ACFB5EAD3B174A867EB7B9781782DF" ma:contentTypeVersion="9" ma:contentTypeDescription="Create a new document." ma:contentTypeScope="" ma:versionID="abbb909c3b59592031efa669c5ee7be1">
  <xsd:schema xmlns:xsd="http://www.w3.org/2001/XMLSchema" xmlns:xs="http://www.w3.org/2001/XMLSchema" xmlns:p="http://schemas.microsoft.com/office/2006/metadata/properties" xmlns:ns1="http://schemas.microsoft.com/sharepoint/v3" xmlns:ns2="18eea951-c1a4-4244-8cc7-be1efbfe7cb6" xmlns:ns3="16f00c2e-ac5c-418b-9f13-a0771dbd417d" targetNamespace="http://schemas.microsoft.com/office/2006/metadata/properties" ma:root="true" ma:fieldsID="490807251fd988fb31a8af76db2661a2" ns1:_="" ns2:_="" ns3:_="">
    <xsd:import namespace="http://schemas.microsoft.com/sharepoint/v3"/>
    <xsd:import namespace="18eea951-c1a4-4244-8cc7-be1efbfe7cb6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Year" minOccurs="0"/>
                <xsd:element ref="ns2:File_x0020_Category" minOccurs="0"/>
                <xsd:element ref="ns1:URL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ea951-c1a4-4244-8cc7-be1efbfe7cb6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Year" ma:index="5" nillable="true" ma:displayName="Provision Year" ma:format="Dropdown" ma:internalName="Provision_x0020_Year">
      <xsd:simpleType>
        <xsd:restriction base="dms:Choice">
          <xsd:enumeration value="2024 Standard Specifications"/>
        </xsd:restriction>
      </xsd:simpleType>
    </xsd:element>
    <xsd:element name="File_x0020_Category" ma:index="6" nillable="true" ma:displayName="File Category" ma:format="Dropdown" ma:internalName="File_x0020_Category">
      <xsd:simpleType>
        <xsd:restriction base="dms:Choice">
          <xsd:enumeration value="Featured"/>
          <xsd:enumeration value="Manual"/>
          <xsd:enumeration value="Application"/>
          <xsd:enumeration value="Spanish"/>
        </xsd:restriction>
      </xsd:simpleType>
    </xsd:element>
    <xsd:element name="Provision_x0020_Number" ma:index="8" nillable="true" ma:displayName="Provision Number" ma:internalName="Provision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228405D6-C64D-486F-B391-4B5DBDB09C8A}">
  <ds:schemaRefs>
    <ds:schemaRef ds:uri="http://schemas.microsoft.com/office/2006/metadata/properties"/>
    <ds:schemaRef ds:uri="http://schemas.microsoft.com/office/infopath/2007/PartnerControls"/>
    <ds:schemaRef ds:uri="79561daa-e32d-4dfe-b513-2c4eefef7c6c"/>
    <ds:schemaRef ds:uri="5b17092e-395a-4357-a675-3dd5516218a6"/>
  </ds:schemaRefs>
</ds:datastoreItem>
</file>

<file path=customXml/itemProps2.xml><?xml version="1.0" encoding="utf-8"?>
<ds:datastoreItem xmlns:ds="http://schemas.openxmlformats.org/officeDocument/2006/customXml" ds:itemID="{5338DF00-D859-44E5-8E17-53DC63D121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E6A4AD-C3E1-4840-9DAB-6B64411747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32F0E3-10BE-4F24-84BC-95033901D4C5}"/>
</file>

<file path=customXml/itemProps5.xml><?xml version="1.0" encoding="utf-8"?>
<ds:datastoreItem xmlns:ds="http://schemas.openxmlformats.org/officeDocument/2006/customXml" ds:itemID="{E55916D2-81EF-42B2-AFF1-EDBCA1FC53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DECISION NC020010 03/01/02 NC10</vt:lpstr>
    </vt:vector>
  </TitlesOfParts>
  <Company>NCDOT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Roskam</dc:creator>
  <cp:lastModifiedBy>Haidari, Mohammad J</cp:lastModifiedBy>
  <cp:revision>5</cp:revision>
  <cp:lastPrinted>2012-01-09T21:39:00Z</cp:lastPrinted>
  <dcterms:created xsi:type="dcterms:W3CDTF">2023-08-22T16:42:00Z</dcterms:created>
  <dcterms:modified xsi:type="dcterms:W3CDTF">2023-08-22T19:30:00Z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0x01010070ACFB5EAD3B174A867EB7B9781782DF</vt:lpwstr>
  </property>
  <property fmtid="{D5CDD505-2E9C-101B-9397-08002B2CF9AE}" pid="3" name="Order">
    <vt:r8>5000</vt:r8>
  </property>
  <property fmtid="{D5CDD505-2E9C-101B-9397-08002B2CF9AE}" pid="4" name="_dlc_DocIdItemGuid">
    <vt:lpwstr>5f1ab244-0118-4e62-b828-47c1fc08b54f</vt:lpwstr>
  </property>
</Properties>
</file>